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B6" w:rsidRDefault="00940987" w:rsidP="005A1BA1">
      <w:pPr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</w:t>
      </w:r>
      <w:r w:rsidR="00D643FA">
        <w:rPr>
          <w:rFonts w:ascii="Times New Roman" w:hAnsi="Times New Roman" w:cs="Times New Roman"/>
          <w:b/>
          <w:bCs/>
          <w:sz w:val="28"/>
          <w:szCs w:val="28"/>
        </w:rPr>
        <w:t>N 18 (03/0</w:t>
      </w:r>
      <w:bookmarkStart w:id="0" w:name="_GoBack"/>
      <w:bookmarkEnd w:id="0"/>
      <w:r w:rsidR="00D643FA">
        <w:rPr>
          <w:rFonts w:ascii="Times New Roman" w:hAnsi="Times New Roman" w:cs="Times New Roman"/>
          <w:b/>
          <w:bCs/>
          <w:sz w:val="28"/>
          <w:szCs w:val="28"/>
        </w:rPr>
        <w:t>1 - 09/01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110B6" w:rsidRDefault="00940987" w:rsidP="005A1BA1">
      <w:pPr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ÔN TẬP KĨ NĂNG LÀM BÀI ĐỌC HIỂU VÀ KĨ NĂNG VIẾT ĐOẠN VĂN NGHỊ LUẬN XÃ HỘI.</w:t>
      </w:r>
    </w:p>
    <w:p w:rsidR="005110B6" w:rsidRDefault="005A1BA1" w:rsidP="005A1BA1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 w:rsidR="00940987">
        <w:rPr>
          <w:rFonts w:ascii="Times New Roman" w:hAnsi="Times New Roman" w:cs="Times New Roman"/>
          <w:b/>
          <w:bCs/>
          <w:sz w:val="28"/>
          <w:szCs w:val="28"/>
        </w:rPr>
        <w:t>KĨ NĂNG LÀM BÀI ĐỌC HIỂU</w:t>
      </w:r>
    </w:p>
    <w:p w:rsidR="005110B6" w:rsidRDefault="00940987" w:rsidP="005A1BA1">
      <w:pPr>
        <w:numPr>
          <w:ilvl w:val="0"/>
          <w:numId w:val="2"/>
        </w:num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Về các câu hỏi Đọc hiểu: 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Ở mức độ nhận biết: Cần chú ý các câu hỏi nhận diện (như nhận diện phong cách ngôn ngữ, phương thức biểu đạt, thao tác lập luận, các biện pháp tu từ…), tái hiện thông tin, ….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Ở mức độ thông hiểu: Cần chú ý các câu hỏi về nội dung văn bản, ý nghĩa câu nói, hiệu quả của việc sử dụng biện pháp tu từ, chi tiết, hình ảnh,….trong văn bản.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Ở mức độ vận dụng (vận dụng thấp): Vận dụng sự nhận biết, thông hiểu của bản thân để giải quyết, xử lí một tình huống; bày tỏ ý kiến, nhận xét, đánh giá về tư tưởng, thái độ của tác giả thể hiện trong văn bản; đề xuất ý kiến,…</w:t>
      </w:r>
    </w:p>
    <w:p w:rsidR="005110B6" w:rsidRDefault="00940987" w:rsidP="005A1BA1">
      <w:pPr>
        <w:numPr>
          <w:ilvl w:val="0"/>
          <w:numId w:val="2"/>
        </w:num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Một số kiến thức Tiếng Việt, Làm văn để trả lời câu hỏi Đọc hiểu</w:t>
      </w:r>
    </w:p>
    <w:p w:rsidR="005110B6" w:rsidRDefault="00940987" w:rsidP="005A1BA1">
      <w:pPr>
        <w:numPr>
          <w:ilvl w:val="1"/>
          <w:numId w:val="2"/>
        </w:num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phong cách ngôn ngữ: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PCNN sinh hoạt.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PCNN nghệ thuật.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PCNN chính luận.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PCNN báo chí.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PCNN khoa hoc.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PCNN hành chính.</w:t>
      </w:r>
    </w:p>
    <w:p w:rsidR="005110B6" w:rsidRDefault="00940987" w:rsidP="005A1BA1">
      <w:pPr>
        <w:numPr>
          <w:ilvl w:val="1"/>
          <w:numId w:val="2"/>
        </w:num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thao tác lập luận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Giaỉ thích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Phân tích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Chứng minh.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So sánh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Bác bỏ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Bình luận</w:t>
      </w:r>
    </w:p>
    <w:p w:rsidR="005110B6" w:rsidRDefault="00940987" w:rsidP="005A1BA1">
      <w:pPr>
        <w:numPr>
          <w:ilvl w:val="1"/>
          <w:numId w:val="2"/>
        </w:num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Các phương thức biểu đạt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Tự sự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Miêu tả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Biểu cảm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Nghị luận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Thuyết minh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Hành chính - công vụ</w:t>
      </w:r>
    </w:p>
    <w:p w:rsidR="005110B6" w:rsidRDefault="00940987" w:rsidP="005A1BA1">
      <w:pPr>
        <w:numPr>
          <w:ilvl w:val="1"/>
          <w:numId w:val="2"/>
        </w:num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biện pháp tu từ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biện pháp tu từ về từ: So sánh, ẩn dụ, nhân hóa, hoán dụ, nói giảm, cường điệu,.…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biện pháp tu từ ngữ âm: Điệp âm, điệp vần, điệp thanh.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biện pháp tu từ cú pháp: Lặp cú pháp, liệt kê, chêm xen,…</w:t>
      </w:r>
    </w:p>
    <w:p w:rsidR="005110B6" w:rsidRDefault="00940987" w:rsidP="005A1BA1">
      <w:pPr>
        <w:numPr>
          <w:ilvl w:val="1"/>
          <w:numId w:val="2"/>
        </w:num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yếu tố hình thức khác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Ngoài các biện pháp tu từ, cần chú ý nhận diện và hiệu quả biểu đạt của các yếu tố/ phương tiện ngôn ngữ khác như thể thơ, cách ngắt nhịp, hình ảnh,…trong văn bản.</w:t>
      </w:r>
    </w:p>
    <w:p w:rsidR="005110B6" w:rsidRDefault="00940987" w:rsidP="005A1BA1">
      <w:pPr>
        <w:numPr>
          <w:ilvl w:val="0"/>
          <w:numId w:val="2"/>
        </w:num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Một số lưu ý khi trả lời câu hỏi Đọc hiểu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Câu trả lời cần trình bày rõ, gọn, đủ ý, tránh lan man.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Chú ý một số hình thức câu hỏi: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Với yêu cầu xác định PTBĐ chính: Chỉ xác định một phương thức.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Với yêu cầu nêu hiệu quả biểu đạt của biện pháp tu từ: Cần chú ý xác định biện pháp tu từ trước, sau đó mới nêu hiệu quả biểu đạt.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Ở câu hỏi vận dụng (thấp): Chỉ cần trả lời ngắn gọn, không yêu cầu viết thành đoạn văn.</w:t>
      </w:r>
    </w:p>
    <w:p w:rsidR="005110B6" w:rsidRDefault="00940987" w:rsidP="005A1BA1">
      <w:pPr>
        <w:numPr>
          <w:ilvl w:val="0"/>
          <w:numId w:val="1"/>
        </w:num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KĨ NĂNG VIẾT ĐOẠN NGHỊ LUẬN XÃ HỘI</w:t>
      </w:r>
    </w:p>
    <w:p w:rsidR="005110B6" w:rsidRDefault="00940987" w:rsidP="005A1BA1">
      <w:pPr>
        <w:numPr>
          <w:ilvl w:val="0"/>
          <w:numId w:val="3"/>
        </w:num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Một số yêu cầu khi viết đoạn văn: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Đảm bảo dung lượng (khoảng 200 chữ) theo yêu cầu của đề.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Đảm bảo yêu cầu về nội dung và hình thức đoạn văn.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Vận dụng thao tác lập luận phù hợp.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Sử dụng dẫn chứng thực tế để làm sáng tỏ vấn đề, tăng thêm sức thuyết phục cho lập luận.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cách trình bày đoạn văn: Diễn dịch, quy nạp, tổng phân hợp, song hành, móc xích.</w:t>
      </w:r>
    </w:p>
    <w:p w:rsidR="005110B6" w:rsidRDefault="00940987" w:rsidP="005A1BA1">
      <w:pPr>
        <w:numPr>
          <w:ilvl w:val="0"/>
          <w:numId w:val="3"/>
        </w:num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Viết đoạn nghị luận xã hội</w:t>
      </w:r>
    </w:p>
    <w:p w:rsidR="005110B6" w:rsidRDefault="00940987" w:rsidP="005A1BA1">
      <w:pPr>
        <w:numPr>
          <w:ilvl w:val="1"/>
          <w:numId w:val="3"/>
        </w:num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Viết đoạn nghị luận xã hội về tư tưởng đạo lí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Giaỉ thích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Bàn luận (phân tích các biểu hiện, tác dụng/hay hậu quả của vấn đề, mở rộng bàn bạc)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Rút ra bài học nhận thức và hành động</w:t>
      </w:r>
    </w:p>
    <w:p w:rsidR="005110B6" w:rsidRDefault="00940987" w:rsidP="005A1BA1">
      <w:pPr>
        <w:numPr>
          <w:ilvl w:val="1"/>
          <w:numId w:val="3"/>
        </w:num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Viết đoạn nghị luận xã hội về hiện tượng đời sống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A1BA1">
        <w:rPr>
          <w:rFonts w:ascii="Times New Roman" w:hAnsi="Times New Roman" w:cs="Times New Roman"/>
          <w:sz w:val="28"/>
          <w:szCs w:val="28"/>
        </w:rPr>
        <w:t xml:space="preserve"> Giải</w:t>
      </w:r>
      <w:r>
        <w:rPr>
          <w:rFonts w:ascii="Times New Roman" w:hAnsi="Times New Roman" w:cs="Times New Roman"/>
          <w:sz w:val="28"/>
          <w:szCs w:val="28"/>
        </w:rPr>
        <w:t xml:space="preserve"> thích và miêu tả thực trạng.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Bàn luận về hiện tượng (bàn về nguyên nhân của hiện tượng, tác dụng/hay hậu quả từ hiện tượng, đề xuất giải pháp).</w:t>
      </w:r>
    </w:p>
    <w:p w:rsidR="005110B6" w:rsidRDefault="00940987" w:rsidP="005A1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Bài học nhận thức và hành động.</w:t>
      </w:r>
    </w:p>
    <w:p w:rsidR="003D66FB" w:rsidRPr="005A1BA1" w:rsidRDefault="003D66FB" w:rsidP="005A1BA1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BA1">
        <w:rPr>
          <w:rFonts w:ascii="Times New Roman" w:hAnsi="Times New Roman" w:cs="Times New Roman"/>
          <w:b/>
          <w:sz w:val="28"/>
          <w:szCs w:val="28"/>
        </w:rPr>
        <w:t>III. GIÁO VIÊN HƯỚNG DẪN HỌC SINH LÀM CÁC BÀI TẬP ĐỌC HIỂU TRONG ĐỀ CƯƠNG</w:t>
      </w:r>
      <w:r w:rsidR="005A1BA1" w:rsidRPr="005A1BA1">
        <w:rPr>
          <w:rFonts w:ascii="Times New Roman" w:hAnsi="Times New Roman" w:cs="Times New Roman"/>
          <w:b/>
          <w:sz w:val="28"/>
          <w:szCs w:val="28"/>
        </w:rPr>
        <w:t>.</w:t>
      </w:r>
    </w:p>
    <w:p w:rsidR="005110B6" w:rsidRDefault="003D66FB" w:rsidP="005A1BA1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---HẾT---</w:t>
      </w:r>
    </w:p>
    <w:sectPr w:rsidR="005110B6">
      <w:pgSz w:w="11906" w:h="16838"/>
      <w:pgMar w:top="1440" w:right="13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BCDCFD"/>
    <w:multiLevelType w:val="singleLevel"/>
    <w:tmpl w:val="DEBCDCFD"/>
    <w:lvl w:ilvl="0">
      <w:start w:val="1"/>
      <w:numFmt w:val="upperRoman"/>
      <w:suff w:val="space"/>
      <w:lvlText w:val="%1."/>
      <w:lvlJc w:val="left"/>
    </w:lvl>
  </w:abstractNum>
  <w:abstractNum w:abstractNumId="1">
    <w:nsid w:val="4C3672E8"/>
    <w:multiLevelType w:val="multilevel"/>
    <w:tmpl w:val="4C3672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5F3E6675"/>
    <w:multiLevelType w:val="multilevel"/>
    <w:tmpl w:val="5F3E667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579E2"/>
    <w:rsid w:val="003D66FB"/>
    <w:rsid w:val="005110B6"/>
    <w:rsid w:val="005A1BA1"/>
    <w:rsid w:val="00940987"/>
    <w:rsid w:val="00D643FA"/>
    <w:rsid w:val="24A1425C"/>
    <w:rsid w:val="2869434E"/>
    <w:rsid w:val="29F8645A"/>
    <w:rsid w:val="2D74279F"/>
    <w:rsid w:val="394C3685"/>
    <w:rsid w:val="3BDB3D1A"/>
    <w:rsid w:val="3FD35894"/>
    <w:rsid w:val="448E1370"/>
    <w:rsid w:val="62526200"/>
    <w:rsid w:val="6859641D"/>
    <w:rsid w:val="69C579E2"/>
    <w:rsid w:val="7B71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 I P</cp:lastModifiedBy>
  <cp:revision>6</cp:revision>
  <dcterms:created xsi:type="dcterms:W3CDTF">2021-12-31T14:11:00Z</dcterms:created>
  <dcterms:modified xsi:type="dcterms:W3CDTF">2021-12-31T14:43:00Z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9A49EF89511345C291C72BB5C2275C97</vt:lpwstr>
  </property>
</Properties>
</file>